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BB5" w14:textId="77777777" w:rsidR="003217BF" w:rsidRDefault="003217BF">
      <w:pPr>
        <w:pStyle w:val="BodyText"/>
        <w:spacing w:before="10"/>
        <w:rPr>
          <w:rFonts w:ascii="Times New Roman"/>
          <w:sz w:val="16"/>
        </w:rPr>
      </w:pPr>
    </w:p>
    <w:p w14:paraId="02F12F32" w14:textId="14C825C1" w:rsidR="003217BF" w:rsidRDefault="00FA4B79">
      <w:pPr>
        <w:ind w:left="141"/>
        <w:rPr>
          <w:sz w:val="16"/>
        </w:rPr>
      </w:pPr>
      <w:r>
        <w:rPr>
          <w:sz w:val="16"/>
        </w:rPr>
        <w:t>Colorado Secretary of State Elections Division, Campaign</w:t>
      </w:r>
      <w:r>
        <w:rPr>
          <w:spacing w:val="-11"/>
          <w:sz w:val="16"/>
        </w:rPr>
        <w:t xml:space="preserve"> </w:t>
      </w:r>
      <w:r>
        <w:rPr>
          <w:sz w:val="16"/>
        </w:rPr>
        <w:t>Finance 1700 Broadway, Ste.</w:t>
      </w:r>
      <w:r>
        <w:rPr>
          <w:spacing w:val="-5"/>
          <w:sz w:val="16"/>
        </w:rPr>
        <w:t xml:space="preserve"> </w:t>
      </w:r>
      <w:r w:rsidR="00734B04">
        <w:rPr>
          <w:sz w:val="16"/>
        </w:rPr>
        <w:t>5</w:t>
      </w:r>
      <w:r w:rsidR="00C96CBC">
        <w:rPr>
          <w:sz w:val="16"/>
        </w:rPr>
        <w:t>5</w:t>
      </w:r>
      <w:r>
        <w:rPr>
          <w:sz w:val="16"/>
        </w:rPr>
        <w:t>0</w:t>
      </w:r>
    </w:p>
    <w:p w14:paraId="79AC4CBB" w14:textId="77777777" w:rsidR="003217BF" w:rsidRDefault="00FA4B79">
      <w:pPr>
        <w:spacing w:line="194" w:lineRule="exact"/>
        <w:ind w:left="141"/>
        <w:rPr>
          <w:sz w:val="16"/>
        </w:rPr>
      </w:pPr>
      <w:r>
        <w:rPr>
          <w:sz w:val="16"/>
        </w:rPr>
        <w:t>Denver, CO 80290</w:t>
      </w:r>
    </w:p>
    <w:p w14:paraId="62088B49" w14:textId="77777777" w:rsidR="003217BF" w:rsidRDefault="00FA4B79">
      <w:pPr>
        <w:spacing w:before="1" w:line="195" w:lineRule="exact"/>
        <w:ind w:left="141"/>
        <w:rPr>
          <w:sz w:val="16"/>
        </w:rPr>
      </w:pPr>
      <w:r>
        <w:rPr>
          <w:sz w:val="16"/>
        </w:rPr>
        <w:t>Ph:  (303) 894-2200</w:t>
      </w:r>
    </w:p>
    <w:p w14:paraId="7CD448E8" w14:textId="77777777" w:rsidR="003217BF" w:rsidRDefault="00FA4B79">
      <w:pPr>
        <w:spacing w:line="195" w:lineRule="exact"/>
        <w:ind w:left="141"/>
        <w:rPr>
          <w:sz w:val="16"/>
        </w:rPr>
      </w:pPr>
      <w:r>
        <w:rPr>
          <w:sz w:val="16"/>
        </w:rPr>
        <w:t>Fax:  (303) 869-4861</w:t>
      </w:r>
    </w:p>
    <w:p w14:paraId="76FDE0DE" w14:textId="5434306C" w:rsidR="003217BF" w:rsidRDefault="00FA4B79">
      <w:pPr>
        <w:spacing w:before="2"/>
        <w:ind w:left="141" w:right="47" w:hanging="1"/>
        <w:rPr>
          <w:sz w:val="16"/>
        </w:rPr>
      </w:pPr>
      <w:r>
        <w:rPr>
          <w:sz w:val="16"/>
        </w:rPr>
        <w:t xml:space="preserve">Email: </w:t>
      </w:r>
      <w:hyperlink r:id="rId4" w:history="1">
        <w:r w:rsidR="00734B04" w:rsidRPr="00F15D46">
          <w:rPr>
            <w:rStyle w:val="Hyperlink"/>
            <w:sz w:val="16"/>
          </w:rPr>
          <w:t>cpfhelp@coloradosos.gov</w:t>
        </w:r>
      </w:hyperlink>
      <w:r>
        <w:rPr>
          <w:color w:val="0000FF"/>
          <w:sz w:val="16"/>
          <w:u w:val="single" w:color="0000FF"/>
        </w:rPr>
        <w:t xml:space="preserve"> </w:t>
      </w:r>
      <w:r>
        <w:rPr>
          <w:sz w:val="16"/>
        </w:rPr>
        <w:t xml:space="preserve">Web: </w:t>
      </w:r>
      <w:hyperlink r:id="rId5" w:history="1">
        <w:r w:rsidR="00734B04" w:rsidRPr="00F15D46">
          <w:rPr>
            <w:rStyle w:val="Hyperlink"/>
            <w:sz w:val="16"/>
          </w:rPr>
          <w:t>www.coloradosos.gov</w:t>
        </w:r>
      </w:hyperlink>
    </w:p>
    <w:p w14:paraId="04A896C5" w14:textId="77777777" w:rsidR="003217BF" w:rsidRDefault="00FA4B79">
      <w:pPr>
        <w:spacing w:before="57"/>
        <w:ind w:left="2755" w:right="86"/>
        <w:jc w:val="center"/>
        <w:rPr>
          <w:sz w:val="16"/>
        </w:rPr>
      </w:pPr>
      <w:r>
        <w:br w:type="column"/>
      </w:r>
      <w:r>
        <w:rPr>
          <w:sz w:val="16"/>
        </w:rPr>
        <w:t>Below Space is for Office Use Only.</w:t>
      </w:r>
    </w:p>
    <w:p w14:paraId="52ACA941" w14:textId="77777777" w:rsidR="003217BF" w:rsidRDefault="00FA4B79">
      <w:pPr>
        <w:spacing w:before="15"/>
        <w:ind w:left="2755" w:right="88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C994BD" wp14:editId="205BDE25">
            <wp:simplePos x="0" y="0"/>
            <wp:positionH relativeFrom="page">
              <wp:posOffset>3304963</wp:posOffset>
            </wp:positionH>
            <wp:positionV relativeFrom="paragraph">
              <wp:posOffset>-117289</wp:posOffset>
            </wp:positionV>
            <wp:extent cx="1221994" cy="13964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94" cy="139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Form Contains Fillable Fields. Type in Fields, Print, Submit</w:t>
      </w:r>
    </w:p>
    <w:p w14:paraId="44E60A77" w14:textId="77777777" w:rsidR="003217BF" w:rsidRDefault="003217BF">
      <w:pPr>
        <w:jc w:val="center"/>
        <w:rPr>
          <w:sz w:val="16"/>
        </w:rPr>
        <w:sectPr w:rsidR="003217BF">
          <w:type w:val="continuous"/>
          <w:pgSz w:w="12240" w:h="15840"/>
          <w:pgMar w:top="460" w:right="56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535" w:space="1928"/>
            <w:col w:w="6617"/>
          </w:cols>
        </w:sectPr>
      </w:pPr>
    </w:p>
    <w:p w14:paraId="482C47A1" w14:textId="77777777" w:rsidR="003217BF" w:rsidRDefault="003217BF">
      <w:pPr>
        <w:pStyle w:val="BodyText"/>
        <w:rPr>
          <w:sz w:val="20"/>
        </w:rPr>
      </w:pPr>
    </w:p>
    <w:p w14:paraId="65C4C181" w14:textId="77777777" w:rsidR="003217BF" w:rsidRDefault="003217BF">
      <w:pPr>
        <w:pStyle w:val="BodyText"/>
        <w:rPr>
          <w:sz w:val="20"/>
        </w:rPr>
      </w:pPr>
    </w:p>
    <w:p w14:paraId="48405FC8" w14:textId="77777777" w:rsidR="003217BF" w:rsidRDefault="003217BF">
      <w:pPr>
        <w:pStyle w:val="BodyText"/>
        <w:rPr>
          <w:sz w:val="20"/>
        </w:rPr>
      </w:pPr>
    </w:p>
    <w:p w14:paraId="68A76767" w14:textId="77777777" w:rsidR="003217BF" w:rsidRDefault="003217BF">
      <w:pPr>
        <w:pStyle w:val="BodyText"/>
        <w:spacing w:before="3"/>
        <w:rPr>
          <w:sz w:val="19"/>
        </w:rPr>
      </w:pPr>
    </w:p>
    <w:p w14:paraId="7936BBE6" w14:textId="77777777" w:rsidR="003217BF" w:rsidRDefault="00FA4B79">
      <w:pPr>
        <w:spacing w:before="52"/>
        <w:ind w:left="828" w:right="862"/>
        <w:jc w:val="center"/>
        <w:rPr>
          <w:b/>
          <w:sz w:val="24"/>
        </w:rPr>
      </w:pPr>
      <w:r>
        <w:rPr>
          <w:b/>
          <w:sz w:val="24"/>
        </w:rPr>
        <w:t>DISCLOSURE BY PUBLIC OFFICEHOLDER REPORT OF GIFTS, HONORARIA, AND OTHER BENEFITS</w:t>
      </w:r>
    </w:p>
    <w:p w14:paraId="43D34C75" w14:textId="77777777" w:rsidR="003217BF" w:rsidRDefault="00FA4B79">
      <w:pPr>
        <w:pStyle w:val="Heading1"/>
        <w:ind w:right="862"/>
        <w:jc w:val="center"/>
      </w:pPr>
      <w:r>
        <w:t>(Section 24-6-203, C.R.S.)</w:t>
      </w:r>
    </w:p>
    <w:p w14:paraId="1C28FF8B" w14:textId="77777777" w:rsidR="003217BF" w:rsidRDefault="00FA4B79">
      <w:pPr>
        <w:spacing w:line="292" w:lineRule="exact"/>
        <w:ind w:left="839"/>
        <w:rPr>
          <w:sz w:val="24"/>
        </w:rPr>
      </w:pPr>
      <w:r>
        <w:rPr>
          <w:sz w:val="24"/>
        </w:rPr>
        <w:t>Filers should also review provisions of Section 3, Article XXIX of the Colorado Constitution</w:t>
      </w:r>
    </w:p>
    <w:p w14:paraId="6BE04592" w14:textId="77777777" w:rsidR="003217BF" w:rsidRDefault="00FA4B79">
      <w:pPr>
        <w:spacing w:before="186"/>
        <w:ind w:left="825" w:right="862"/>
        <w:jc w:val="center"/>
        <w:rPr>
          <w:sz w:val="20"/>
        </w:rPr>
      </w:pPr>
      <w:r>
        <w:rPr>
          <w:b/>
          <w:sz w:val="20"/>
        </w:rPr>
        <w:t xml:space="preserve">This form is for municipal / local officeholders </w:t>
      </w:r>
      <w:r>
        <w:rPr>
          <w:sz w:val="20"/>
        </w:rPr>
        <w:t>and is filed with the municipal clerk and/or local designated official.</w:t>
      </w:r>
    </w:p>
    <w:p w14:paraId="15D9D639" w14:textId="77777777" w:rsidR="003217BF" w:rsidRDefault="00FA4B79">
      <w:pPr>
        <w:spacing w:before="17"/>
        <w:ind w:left="819" w:right="862"/>
        <w:jc w:val="center"/>
        <w:rPr>
          <w:sz w:val="20"/>
        </w:rPr>
      </w:pPr>
      <w:r>
        <w:rPr>
          <w:sz w:val="20"/>
        </w:rPr>
        <w:t>Contact the appropriate office for permissible methods of submission (e.g. fax, email, hand delivery, etc.).</w:t>
      </w:r>
    </w:p>
    <w:p w14:paraId="60FBF6A3" w14:textId="77777777" w:rsidR="003217BF" w:rsidRDefault="003217BF">
      <w:pPr>
        <w:pStyle w:val="BodyText"/>
        <w:spacing w:before="9"/>
        <w:rPr>
          <w:sz w:val="14"/>
        </w:rPr>
      </w:pPr>
    </w:p>
    <w:p w14:paraId="3D31B251" w14:textId="77777777" w:rsidR="003217BF" w:rsidRDefault="00FA4B79">
      <w:pPr>
        <w:spacing w:before="1" w:line="256" w:lineRule="auto"/>
        <w:ind w:left="824" w:right="862"/>
        <w:jc w:val="center"/>
        <w:rPr>
          <w:i/>
          <w:sz w:val="20"/>
        </w:rPr>
      </w:pPr>
      <w:r>
        <w:rPr>
          <w:i/>
          <w:sz w:val="20"/>
          <w:u w:val="single"/>
        </w:rPr>
        <w:t xml:space="preserve">State and County Officeholders </w:t>
      </w:r>
      <w:r>
        <w:rPr>
          <w:i/>
          <w:sz w:val="20"/>
        </w:rPr>
        <w:t xml:space="preserve">who are required to file this report must submit it electronically Online using the Secretary of State’s </w:t>
      </w:r>
      <w:hyperlink r:id="rId7">
        <w:r>
          <w:rPr>
            <w:i/>
            <w:color w:val="0000FF"/>
            <w:sz w:val="20"/>
            <w:u w:val="single" w:color="0000FF"/>
          </w:rPr>
          <w:t>TRACER website</w:t>
        </w:r>
        <w:r>
          <w:rPr>
            <w:i/>
            <w:sz w:val="20"/>
          </w:rPr>
          <w:t>.</w:t>
        </w:r>
      </w:hyperlink>
    </w:p>
    <w:p w14:paraId="3692A4DE" w14:textId="77777777" w:rsidR="003217BF" w:rsidRDefault="00FA4B79">
      <w:pPr>
        <w:tabs>
          <w:tab w:val="left" w:pos="9633"/>
        </w:tabs>
        <w:spacing w:line="260" w:lineRule="exact"/>
        <w:ind w:right="117"/>
        <w:jc w:val="center"/>
        <w:rPr>
          <w:rFonts w:ascii="Arial"/>
          <w:b/>
          <w:sz w:val="14"/>
        </w:rPr>
      </w:pPr>
      <w:r>
        <w:rPr>
          <w:position w:val="-5"/>
          <w:sz w:val="24"/>
        </w:rPr>
        <w:t>Year:</w:t>
      </w:r>
      <w:r>
        <w:rPr>
          <w:position w:val="-5"/>
          <w:sz w:val="24"/>
        </w:rPr>
        <w:tab/>
      </w:r>
      <w:r>
        <w:rPr>
          <w:position w:val="-5"/>
          <w:sz w:val="24"/>
        </w:rPr>
        <w:tab/>
      </w:r>
      <w:r>
        <w:rPr>
          <w:position w:val="-5"/>
          <w:sz w:val="24"/>
        </w:rPr>
        <w:tab/>
      </w:r>
    </w:p>
    <w:p w14:paraId="32CBB184" w14:textId="77777777" w:rsidR="003217BF" w:rsidRDefault="00000000">
      <w:pPr>
        <w:pStyle w:val="BodyText"/>
        <w:tabs>
          <w:tab w:val="left" w:pos="2279"/>
          <w:tab w:val="left" w:pos="4439"/>
          <w:tab w:val="left" w:pos="6600"/>
          <w:tab w:val="left" w:pos="8759"/>
        </w:tabs>
        <w:spacing w:before="187"/>
        <w:ind w:left="119"/>
      </w:pPr>
      <w:r>
        <w:pict w14:anchorId="7F65EFDA">
          <v:rect id="_x0000_s1031" style="position:absolute;left:0;text-align:left;margin-left:123.5pt;margin-top:8.8pt;width:17pt;height:17pt;z-index:-5704;mso-position-horizontal-relative:page" filled="f" strokeweight="1pt">
            <w10:wrap anchorx="page"/>
          </v:rect>
        </w:pict>
      </w:r>
      <w:r>
        <w:pict w14:anchorId="04AF8A2A">
          <v:rect id="_x0000_s1030" style="position:absolute;left:0;text-align:left;margin-left:231.1pt;margin-top:8.8pt;width:17pt;height:17pt;z-index:-5680;mso-position-horizontal-relative:page" filled="f" strokeweight="1pt">
            <w10:wrap anchorx="page"/>
          </v:rect>
        </w:pict>
      </w:r>
      <w:r>
        <w:pict w14:anchorId="5D542C6C">
          <v:rect id="_x0000_s1029" style="position:absolute;left:0;text-align:left;margin-left:337.55pt;margin-top:8.8pt;width:17pt;height:17pt;z-index:-5656;mso-position-horizontal-relative:page" filled="f" strokeweight="1pt">
            <w10:wrap anchorx="page"/>
          </v:rect>
        </w:pict>
      </w:r>
      <w:r>
        <w:pict w14:anchorId="013909CC">
          <v:rect id="_x0000_s1028" style="position:absolute;left:0;text-align:left;margin-left:446.3pt;margin-top:9.2pt;width:17pt;height:17pt;z-index:-5632;mso-position-horizontal-relative:page" filled="f" strokeweight="1pt">
            <w10:wrap anchorx="page"/>
          </v:rect>
        </w:pict>
      </w:r>
      <w:r w:rsidR="00FA4B79">
        <w:t>Filing</w:t>
      </w:r>
      <w:r w:rsidR="00FA4B79">
        <w:rPr>
          <w:spacing w:val="-3"/>
        </w:rPr>
        <w:t xml:space="preserve"> </w:t>
      </w:r>
      <w:r w:rsidR="00FA4B79">
        <w:t>Period:</w:t>
      </w:r>
      <w:r w:rsidR="00FA4B79">
        <w:tab/>
        <w:t>1</w:t>
      </w:r>
      <w:r w:rsidR="00FA4B79">
        <w:rPr>
          <w:position w:val="8"/>
          <w:sz w:val="14"/>
        </w:rPr>
        <w:t>st</w:t>
      </w:r>
      <w:r w:rsidR="00FA4B79">
        <w:rPr>
          <w:spacing w:val="-2"/>
          <w:position w:val="8"/>
          <w:sz w:val="14"/>
        </w:rPr>
        <w:t xml:space="preserve"> </w:t>
      </w:r>
      <w:r w:rsidR="00FA4B79">
        <w:t>Quarter</w:t>
      </w:r>
      <w:r w:rsidR="00FA4B79">
        <w:tab/>
        <w:t>2</w:t>
      </w:r>
      <w:r w:rsidR="00FA4B79">
        <w:rPr>
          <w:position w:val="8"/>
          <w:sz w:val="14"/>
        </w:rPr>
        <w:t>nd</w:t>
      </w:r>
      <w:r w:rsidR="00FA4B79">
        <w:rPr>
          <w:spacing w:val="-2"/>
          <w:position w:val="8"/>
          <w:sz w:val="14"/>
        </w:rPr>
        <w:t xml:space="preserve"> </w:t>
      </w:r>
      <w:r w:rsidR="00FA4B79">
        <w:t>Quarter</w:t>
      </w:r>
      <w:r w:rsidR="00FA4B79">
        <w:tab/>
        <w:t>3</w:t>
      </w:r>
      <w:r w:rsidR="00FA4B79">
        <w:rPr>
          <w:position w:val="8"/>
          <w:sz w:val="14"/>
        </w:rPr>
        <w:t>rd</w:t>
      </w:r>
      <w:r w:rsidR="00FA4B79">
        <w:rPr>
          <w:spacing w:val="-2"/>
          <w:position w:val="8"/>
          <w:sz w:val="14"/>
        </w:rPr>
        <w:t xml:space="preserve"> </w:t>
      </w:r>
      <w:r w:rsidR="00FA4B79">
        <w:t>Quarter</w:t>
      </w:r>
      <w:r w:rsidR="00FA4B79">
        <w:tab/>
        <w:t>4</w:t>
      </w:r>
      <w:r w:rsidR="00FA4B79">
        <w:rPr>
          <w:position w:val="8"/>
          <w:sz w:val="14"/>
        </w:rPr>
        <w:t>th</w:t>
      </w:r>
      <w:r w:rsidR="00FA4B79">
        <w:rPr>
          <w:spacing w:val="-3"/>
          <w:position w:val="8"/>
          <w:sz w:val="14"/>
        </w:rPr>
        <w:t xml:space="preserve"> </w:t>
      </w:r>
      <w:r w:rsidR="00FA4B79">
        <w:t>Quarter</w:t>
      </w:r>
    </w:p>
    <w:p w14:paraId="4B65D8C3" w14:textId="77777777" w:rsidR="003217BF" w:rsidRDefault="003217BF">
      <w:pPr>
        <w:pStyle w:val="BodyText"/>
        <w:spacing w:before="1"/>
        <w:rPr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8009"/>
      </w:tblGrid>
      <w:tr w:rsidR="003217BF" w14:paraId="7D6661F3" w14:textId="77777777">
        <w:trPr>
          <w:trHeight w:hRule="exact" w:val="353"/>
        </w:trPr>
        <w:tc>
          <w:tcPr>
            <w:tcW w:w="2786" w:type="dxa"/>
          </w:tcPr>
          <w:p w14:paraId="1D399971" w14:textId="77777777" w:rsidR="003217BF" w:rsidRDefault="00FA4B79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Name of Officeholder:</w:t>
            </w:r>
          </w:p>
        </w:tc>
        <w:tc>
          <w:tcPr>
            <w:tcW w:w="8009" w:type="dxa"/>
          </w:tcPr>
          <w:p w14:paraId="45C04D68" w14:textId="77777777" w:rsidR="003217BF" w:rsidRDefault="003217BF"/>
        </w:tc>
      </w:tr>
      <w:tr w:rsidR="003217BF" w14:paraId="54717C87" w14:textId="77777777">
        <w:trPr>
          <w:trHeight w:hRule="exact" w:val="278"/>
        </w:trPr>
        <w:tc>
          <w:tcPr>
            <w:tcW w:w="2786" w:type="dxa"/>
          </w:tcPr>
          <w:p w14:paraId="5BC898F1" w14:textId="77777777" w:rsidR="003217BF" w:rsidRDefault="00FA4B79">
            <w:pPr>
              <w:pStyle w:val="TableParagraph"/>
            </w:pPr>
            <w:r>
              <w:t xml:space="preserve">Address </w:t>
            </w:r>
            <w:r>
              <w:rPr>
                <w:sz w:val="18"/>
              </w:rPr>
              <w:t>(Work or Home)</w:t>
            </w:r>
            <w:r>
              <w:t>:</w:t>
            </w:r>
          </w:p>
        </w:tc>
        <w:tc>
          <w:tcPr>
            <w:tcW w:w="8009" w:type="dxa"/>
          </w:tcPr>
          <w:p w14:paraId="39A04485" w14:textId="77777777" w:rsidR="003217BF" w:rsidRDefault="003217BF"/>
        </w:tc>
      </w:tr>
      <w:tr w:rsidR="003217BF" w14:paraId="6AD97965" w14:textId="77777777">
        <w:trPr>
          <w:trHeight w:hRule="exact" w:val="278"/>
        </w:trPr>
        <w:tc>
          <w:tcPr>
            <w:tcW w:w="2786" w:type="dxa"/>
          </w:tcPr>
          <w:p w14:paraId="20C33B8F" w14:textId="77777777" w:rsidR="003217BF" w:rsidRDefault="00FA4B79">
            <w:pPr>
              <w:pStyle w:val="TableParagraph"/>
            </w:pPr>
            <w:r>
              <w:t>City, State, Zip:</w:t>
            </w:r>
          </w:p>
        </w:tc>
        <w:tc>
          <w:tcPr>
            <w:tcW w:w="8009" w:type="dxa"/>
          </w:tcPr>
          <w:p w14:paraId="7CD0A1BB" w14:textId="77777777" w:rsidR="003217BF" w:rsidRDefault="003217BF"/>
        </w:tc>
      </w:tr>
      <w:tr w:rsidR="003217BF" w14:paraId="5641B2AF" w14:textId="77777777">
        <w:trPr>
          <w:trHeight w:hRule="exact" w:val="278"/>
        </w:trPr>
        <w:tc>
          <w:tcPr>
            <w:tcW w:w="2786" w:type="dxa"/>
          </w:tcPr>
          <w:p w14:paraId="3412F846" w14:textId="77777777" w:rsidR="003217BF" w:rsidRDefault="00FA4B79">
            <w:pPr>
              <w:pStyle w:val="TableParagraph"/>
            </w:pPr>
            <w:r>
              <w:t>Phone number:</w:t>
            </w:r>
          </w:p>
        </w:tc>
        <w:tc>
          <w:tcPr>
            <w:tcW w:w="8009" w:type="dxa"/>
          </w:tcPr>
          <w:p w14:paraId="56CB7483" w14:textId="77777777" w:rsidR="003217BF" w:rsidRDefault="003217BF"/>
        </w:tc>
      </w:tr>
      <w:tr w:rsidR="003217BF" w14:paraId="2949CCDC" w14:textId="77777777">
        <w:trPr>
          <w:trHeight w:hRule="exact" w:val="278"/>
        </w:trPr>
        <w:tc>
          <w:tcPr>
            <w:tcW w:w="2786" w:type="dxa"/>
          </w:tcPr>
          <w:p w14:paraId="3170CF66" w14:textId="77777777" w:rsidR="003217BF" w:rsidRDefault="00FA4B79">
            <w:pPr>
              <w:pStyle w:val="TableParagraph"/>
            </w:pPr>
            <w:r>
              <w:t>Email address:</w:t>
            </w:r>
          </w:p>
        </w:tc>
        <w:tc>
          <w:tcPr>
            <w:tcW w:w="8009" w:type="dxa"/>
          </w:tcPr>
          <w:p w14:paraId="4FD13E24" w14:textId="77777777" w:rsidR="003217BF" w:rsidRDefault="003217BF"/>
        </w:tc>
      </w:tr>
    </w:tbl>
    <w:p w14:paraId="0F44EF56" w14:textId="77777777" w:rsidR="003217BF" w:rsidRDefault="00FA4B79">
      <w:pPr>
        <w:pStyle w:val="BodyText"/>
        <w:spacing w:before="208"/>
        <w:ind w:left="120"/>
      </w:pPr>
      <w:r>
        <w:t>Enter the office you hold including jurisdiction and district number, if applicable. E.g.: Mayor, City Council, Judge, etc.</w:t>
      </w:r>
    </w:p>
    <w:p w14:paraId="629E80CB" w14:textId="77777777" w:rsidR="003217BF" w:rsidRDefault="003217BF">
      <w:pPr>
        <w:pStyle w:val="BodyText"/>
        <w:spacing w:before="11"/>
        <w:rPr>
          <w:sz w:val="25"/>
        </w:rPr>
      </w:pPr>
    </w:p>
    <w:p w14:paraId="75BFE1AE" w14:textId="77777777" w:rsidR="003217BF" w:rsidRDefault="00FA4B79">
      <w:pPr>
        <w:tabs>
          <w:tab w:val="left" w:pos="2880"/>
          <w:tab w:val="left" w:pos="10697"/>
        </w:tabs>
        <w:ind w:right="140"/>
        <w:jc w:val="center"/>
        <w:rPr>
          <w:sz w:val="20"/>
        </w:rPr>
      </w:pPr>
      <w:r>
        <w:rPr>
          <w:sz w:val="24"/>
        </w:rPr>
        <w:t xml:space="preserve">Office held </w:t>
      </w:r>
      <w:r>
        <w:rPr>
          <w:sz w:val="20"/>
        </w:rPr>
        <w:t>(include District</w:t>
      </w:r>
      <w:r>
        <w:rPr>
          <w:spacing w:val="-15"/>
          <w:sz w:val="20"/>
        </w:rPr>
        <w:t xml:space="preserve"> </w:t>
      </w:r>
      <w:r>
        <w:rPr>
          <w:sz w:val="20"/>
        </w:rPr>
        <w:t>#)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41CCAA" w14:textId="77777777" w:rsidR="003217BF" w:rsidRDefault="003217BF">
      <w:pPr>
        <w:pStyle w:val="BodyText"/>
        <w:rPr>
          <w:sz w:val="20"/>
        </w:rPr>
      </w:pPr>
    </w:p>
    <w:p w14:paraId="40558AB9" w14:textId="77777777" w:rsidR="003217BF" w:rsidRDefault="003217BF">
      <w:pPr>
        <w:pStyle w:val="BodyText"/>
        <w:spacing w:before="6"/>
        <w:rPr>
          <w:sz w:val="24"/>
        </w:rPr>
      </w:pPr>
    </w:p>
    <w:p w14:paraId="2CB7A370" w14:textId="77777777" w:rsidR="003217BF" w:rsidRDefault="00FA4B79">
      <w:pPr>
        <w:pStyle w:val="BodyText"/>
        <w:spacing w:before="57"/>
        <w:ind w:left="120"/>
      </w:pPr>
      <w:r>
        <w:t>Check one of the following:</w:t>
      </w:r>
    </w:p>
    <w:p w14:paraId="1C05DD6D" w14:textId="77777777" w:rsidR="003217BF" w:rsidRDefault="003217BF">
      <w:pPr>
        <w:pStyle w:val="BodyText"/>
        <w:spacing w:before="7"/>
        <w:rPr>
          <w:sz w:val="21"/>
        </w:rPr>
      </w:pPr>
    </w:p>
    <w:p w14:paraId="280C5AFE" w14:textId="77777777" w:rsidR="003217BF" w:rsidRDefault="00000000">
      <w:pPr>
        <w:pStyle w:val="BodyText"/>
        <w:spacing w:before="1"/>
        <w:ind w:left="840"/>
      </w:pPr>
      <w:r>
        <w:pict w14:anchorId="0439936E">
          <v:rect id="_x0000_s1027" style="position:absolute;left:0;text-align:left;margin-left:47.95pt;margin-top:.4pt;width:15.05pt;height:13.55pt;z-index:1144;mso-position-horizontal-relative:page" filled="f" strokeweight="1pt">
            <w10:wrap anchorx="page"/>
          </v:rect>
        </w:pict>
      </w:r>
      <w:r w:rsidR="00FA4B79">
        <w:t>I have nothing to report. (Sign &amp; date below)</w:t>
      </w:r>
    </w:p>
    <w:p w14:paraId="7D0B852E" w14:textId="77777777" w:rsidR="003217BF" w:rsidRDefault="00000000">
      <w:pPr>
        <w:pStyle w:val="BodyText"/>
        <w:spacing w:before="178"/>
        <w:ind w:left="840"/>
      </w:pPr>
      <w:r>
        <w:pict w14:anchorId="2FD99EE8">
          <v:rect id="_x0000_s1026" style="position:absolute;left:0;text-align:left;margin-left:47.6pt;margin-top:7.8pt;width:15.05pt;height:13.55pt;z-index:1168;mso-position-horizontal-relative:page" filled="f" strokeweight="1pt">
            <w10:wrap anchorx="page"/>
          </v:rect>
        </w:pict>
      </w:r>
      <w:r w:rsidR="00FA4B79">
        <w:t>I received the following gifts, honoraria, or benefits during this period (attach additional pages if needed):</w:t>
      </w:r>
    </w:p>
    <w:p w14:paraId="3E013DC8" w14:textId="77777777" w:rsidR="003217BF" w:rsidRDefault="003217BF">
      <w:pPr>
        <w:pStyle w:val="BodyText"/>
        <w:spacing w:before="2"/>
        <w:rPr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4680"/>
        <w:gridCol w:w="1529"/>
        <w:gridCol w:w="360"/>
        <w:gridCol w:w="1620"/>
      </w:tblGrid>
      <w:tr w:rsidR="003217BF" w14:paraId="1A1AA635" w14:textId="77777777">
        <w:trPr>
          <w:trHeight w:hRule="exact" w:val="278"/>
        </w:trPr>
        <w:tc>
          <w:tcPr>
            <w:tcW w:w="2611" w:type="dxa"/>
          </w:tcPr>
          <w:p w14:paraId="50ABF61A" w14:textId="77777777" w:rsidR="003217BF" w:rsidRDefault="00FA4B79">
            <w:pPr>
              <w:pStyle w:val="TableParagraph"/>
              <w:rPr>
                <w:b/>
              </w:rPr>
            </w:pPr>
            <w:r>
              <w:rPr>
                <w:b/>
              </w:rPr>
              <w:t>Name of person giving</w:t>
            </w:r>
          </w:p>
        </w:tc>
        <w:tc>
          <w:tcPr>
            <w:tcW w:w="4680" w:type="dxa"/>
          </w:tcPr>
          <w:p w14:paraId="700D121E" w14:textId="77777777" w:rsidR="003217BF" w:rsidRDefault="00FA4B79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29" w:type="dxa"/>
          </w:tcPr>
          <w:p w14:paraId="407CFE76" w14:textId="77777777" w:rsidR="003217BF" w:rsidRDefault="00FA4B79">
            <w:pPr>
              <w:pStyle w:val="TableParagraph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360" w:type="dxa"/>
          </w:tcPr>
          <w:p w14:paraId="163ACE8F" w14:textId="77777777" w:rsidR="003217BF" w:rsidRDefault="003217BF"/>
        </w:tc>
        <w:tc>
          <w:tcPr>
            <w:tcW w:w="1620" w:type="dxa"/>
          </w:tcPr>
          <w:p w14:paraId="691307AF" w14:textId="77777777" w:rsidR="003217BF" w:rsidRDefault="00FA4B79">
            <w:pPr>
              <w:pStyle w:val="TableParagraph"/>
              <w:rPr>
                <w:b/>
              </w:rPr>
            </w:pPr>
            <w:r>
              <w:rPr>
                <w:b/>
              </w:rPr>
              <w:t>Amount/Value</w:t>
            </w:r>
          </w:p>
        </w:tc>
      </w:tr>
      <w:tr w:rsidR="003217BF" w14:paraId="1EA2B0AA" w14:textId="77777777">
        <w:trPr>
          <w:trHeight w:hRule="exact" w:val="278"/>
        </w:trPr>
        <w:tc>
          <w:tcPr>
            <w:tcW w:w="2611" w:type="dxa"/>
          </w:tcPr>
          <w:p w14:paraId="0B670CBC" w14:textId="77777777" w:rsidR="003217BF" w:rsidRDefault="003217BF"/>
        </w:tc>
        <w:tc>
          <w:tcPr>
            <w:tcW w:w="4680" w:type="dxa"/>
          </w:tcPr>
          <w:p w14:paraId="0B6034BC" w14:textId="77777777" w:rsidR="003217BF" w:rsidRDefault="003217BF"/>
        </w:tc>
        <w:tc>
          <w:tcPr>
            <w:tcW w:w="1529" w:type="dxa"/>
          </w:tcPr>
          <w:p w14:paraId="04D3B8C3" w14:textId="77777777" w:rsidR="003217BF" w:rsidRDefault="003217BF"/>
        </w:tc>
        <w:tc>
          <w:tcPr>
            <w:tcW w:w="360" w:type="dxa"/>
          </w:tcPr>
          <w:p w14:paraId="4963C79D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13EDA369" w14:textId="77777777" w:rsidR="003217BF" w:rsidRDefault="003217BF"/>
        </w:tc>
      </w:tr>
      <w:tr w:rsidR="003217BF" w14:paraId="028E1279" w14:textId="77777777">
        <w:trPr>
          <w:trHeight w:hRule="exact" w:val="278"/>
        </w:trPr>
        <w:tc>
          <w:tcPr>
            <w:tcW w:w="2611" w:type="dxa"/>
          </w:tcPr>
          <w:p w14:paraId="6260221A" w14:textId="77777777" w:rsidR="003217BF" w:rsidRDefault="003217BF"/>
        </w:tc>
        <w:tc>
          <w:tcPr>
            <w:tcW w:w="4680" w:type="dxa"/>
          </w:tcPr>
          <w:p w14:paraId="1D093011" w14:textId="77777777" w:rsidR="003217BF" w:rsidRDefault="003217BF"/>
        </w:tc>
        <w:tc>
          <w:tcPr>
            <w:tcW w:w="1529" w:type="dxa"/>
          </w:tcPr>
          <w:p w14:paraId="0485AFE1" w14:textId="77777777" w:rsidR="003217BF" w:rsidRDefault="003217BF"/>
        </w:tc>
        <w:tc>
          <w:tcPr>
            <w:tcW w:w="360" w:type="dxa"/>
          </w:tcPr>
          <w:p w14:paraId="17B90AF4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30E5FFAB" w14:textId="77777777" w:rsidR="003217BF" w:rsidRDefault="003217BF"/>
        </w:tc>
      </w:tr>
      <w:tr w:rsidR="003217BF" w14:paraId="1C34EBE6" w14:textId="77777777">
        <w:trPr>
          <w:trHeight w:hRule="exact" w:val="278"/>
        </w:trPr>
        <w:tc>
          <w:tcPr>
            <w:tcW w:w="2611" w:type="dxa"/>
          </w:tcPr>
          <w:p w14:paraId="1F676D26" w14:textId="77777777" w:rsidR="003217BF" w:rsidRDefault="003217BF"/>
        </w:tc>
        <w:tc>
          <w:tcPr>
            <w:tcW w:w="4680" w:type="dxa"/>
          </w:tcPr>
          <w:p w14:paraId="5DD2FF55" w14:textId="77777777" w:rsidR="003217BF" w:rsidRDefault="003217BF"/>
        </w:tc>
        <w:tc>
          <w:tcPr>
            <w:tcW w:w="1529" w:type="dxa"/>
          </w:tcPr>
          <w:p w14:paraId="029A3706" w14:textId="77777777" w:rsidR="003217BF" w:rsidRDefault="003217BF"/>
        </w:tc>
        <w:tc>
          <w:tcPr>
            <w:tcW w:w="360" w:type="dxa"/>
          </w:tcPr>
          <w:p w14:paraId="713D9E2B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63E9D247" w14:textId="77777777" w:rsidR="003217BF" w:rsidRDefault="003217BF"/>
        </w:tc>
      </w:tr>
      <w:tr w:rsidR="003217BF" w14:paraId="519651B1" w14:textId="77777777">
        <w:trPr>
          <w:trHeight w:hRule="exact" w:val="278"/>
        </w:trPr>
        <w:tc>
          <w:tcPr>
            <w:tcW w:w="2611" w:type="dxa"/>
          </w:tcPr>
          <w:p w14:paraId="354AA4EE" w14:textId="77777777" w:rsidR="003217BF" w:rsidRDefault="003217BF"/>
        </w:tc>
        <w:tc>
          <w:tcPr>
            <w:tcW w:w="4680" w:type="dxa"/>
          </w:tcPr>
          <w:p w14:paraId="0BA61827" w14:textId="77777777" w:rsidR="003217BF" w:rsidRDefault="003217BF"/>
        </w:tc>
        <w:tc>
          <w:tcPr>
            <w:tcW w:w="1529" w:type="dxa"/>
          </w:tcPr>
          <w:p w14:paraId="7DF953E6" w14:textId="77777777" w:rsidR="003217BF" w:rsidRDefault="003217BF"/>
        </w:tc>
        <w:tc>
          <w:tcPr>
            <w:tcW w:w="360" w:type="dxa"/>
          </w:tcPr>
          <w:p w14:paraId="6114A68C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70463CC5" w14:textId="77777777" w:rsidR="003217BF" w:rsidRDefault="003217BF"/>
        </w:tc>
      </w:tr>
      <w:tr w:rsidR="003217BF" w14:paraId="5301DA24" w14:textId="77777777">
        <w:trPr>
          <w:trHeight w:hRule="exact" w:val="278"/>
        </w:trPr>
        <w:tc>
          <w:tcPr>
            <w:tcW w:w="2611" w:type="dxa"/>
          </w:tcPr>
          <w:p w14:paraId="0EC8E485" w14:textId="77777777" w:rsidR="003217BF" w:rsidRDefault="003217BF"/>
        </w:tc>
        <w:tc>
          <w:tcPr>
            <w:tcW w:w="4680" w:type="dxa"/>
          </w:tcPr>
          <w:p w14:paraId="4BF38766" w14:textId="77777777" w:rsidR="003217BF" w:rsidRDefault="003217BF"/>
        </w:tc>
        <w:tc>
          <w:tcPr>
            <w:tcW w:w="1529" w:type="dxa"/>
          </w:tcPr>
          <w:p w14:paraId="589E4006" w14:textId="77777777" w:rsidR="003217BF" w:rsidRDefault="003217BF"/>
        </w:tc>
        <w:tc>
          <w:tcPr>
            <w:tcW w:w="360" w:type="dxa"/>
          </w:tcPr>
          <w:p w14:paraId="4A0B1C91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2753C038" w14:textId="77777777" w:rsidR="003217BF" w:rsidRDefault="003217BF"/>
        </w:tc>
      </w:tr>
      <w:tr w:rsidR="003217BF" w14:paraId="25F9008B" w14:textId="77777777">
        <w:trPr>
          <w:trHeight w:hRule="exact" w:val="278"/>
        </w:trPr>
        <w:tc>
          <w:tcPr>
            <w:tcW w:w="2611" w:type="dxa"/>
          </w:tcPr>
          <w:p w14:paraId="091A80F5" w14:textId="77777777" w:rsidR="003217BF" w:rsidRDefault="003217BF"/>
        </w:tc>
        <w:tc>
          <w:tcPr>
            <w:tcW w:w="4680" w:type="dxa"/>
          </w:tcPr>
          <w:p w14:paraId="58D1DD5E" w14:textId="77777777" w:rsidR="003217BF" w:rsidRDefault="003217BF"/>
        </w:tc>
        <w:tc>
          <w:tcPr>
            <w:tcW w:w="1529" w:type="dxa"/>
          </w:tcPr>
          <w:p w14:paraId="062638FE" w14:textId="77777777" w:rsidR="003217BF" w:rsidRDefault="003217BF"/>
        </w:tc>
        <w:tc>
          <w:tcPr>
            <w:tcW w:w="360" w:type="dxa"/>
          </w:tcPr>
          <w:p w14:paraId="03651396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57AD1484" w14:textId="77777777" w:rsidR="003217BF" w:rsidRDefault="003217BF"/>
        </w:tc>
      </w:tr>
      <w:tr w:rsidR="003217BF" w14:paraId="663D6035" w14:textId="77777777">
        <w:trPr>
          <w:trHeight w:hRule="exact" w:val="278"/>
        </w:trPr>
        <w:tc>
          <w:tcPr>
            <w:tcW w:w="2611" w:type="dxa"/>
          </w:tcPr>
          <w:p w14:paraId="5C96A03F" w14:textId="77777777" w:rsidR="003217BF" w:rsidRDefault="003217BF"/>
        </w:tc>
        <w:tc>
          <w:tcPr>
            <w:tcW w:w="4680" w:type="dxa"/>
          </w:tcPr>
          <w:p w14:paraId="198E833B" w14:textId="77777777" w:rsidR="003217BF" w:rsidRDefault="003217BF"/>
        </w:tc>
        <w:tc>
          <w:tcPr>
            <w:tcW w:w="1529" w:type="dxa"/>
          </w:tcPr>
          <w:p w14:paraId="0B4D28F5" w14:textId="77777777" w:rsidR="003217BF" w:rsidRDefault="003217BF"/>
        </w:tc>
        <w:tc>
          <w:tcPr>
            <w:tcW w:w="360" w:type="dxa"/>
          </w:tcPr>
          <w:p w14:paraId="2A28ED29" w14:textId="77777777" w:rsidR="003217BF" w:rsidRDefault="00FA4B79">
            <w:pPr>
              <w:pStyle w:val="TableParagraph"/>
              <w:ind w:left="0" w:right="30"/>
              <w:jc w:val="center"/>
            </w:pPr>
            <w:r>
              <w:t>$</w:t>
            </w:r>
          </w:p>
        </w:tc>
        <w:tc>
          <w:tcPr>
            <w:tcW w:w="1620" w:type="dxa"/>
          </w:tcPr>
          <w:p w14:paraId="7F1F1389" w14:textId="77777777" w:rsidR="003217BF" w:rsidRDefault="003217BF"/>
        </w:tc>
      </w:tr>
    </w:tbl>
    <w:p w14:paraId="5BA0D1C1" w14:textId="77777777" w:rsidR="003217BF" w:rsidRDefault="003217BF">
      <w:pPr>
        <w:pStyle w:val="BodyText"/>
        <w:rPr>
          <w:sz w:val="20"/>
        </w:rPr>
      </w:pPr>
    </w:p>
    <w:p w14:paraId="439BC6A9" w14:textId="77777777" w:rsidR="003217BF" w:rsidRDefault="003217BF">
      <w:pPr>
        <w:pStyle w:val="BodyText"/>
        <w:rPr>
          <w:sz w:val="20"/>
        </w:rPr>
      </w:pPr>
    </w:p>
    <w:p w14:paraId="4A210A4D" w14:textId="77777777" w:rsidR="003217BF" w:rsidRDefault="003217BF">
      <w:pPr>
        <w:pStyle w:val="BodyText"/>
        <w:spacing w:before="4"/>
        <w:rPr>
          <w:sz w:val="16"/>
        </w:rPr>
      </w:pPr>
    </w:p>
    <w:p w14:paraId="7094FBB2" w14:textId="77777777" w:rsidR="003217BF" w:rsidRDefault="00FA4B79">
      <w:pPr>
        <w:pStyle w:val="BodyText"/>
        <w:tabs>
          <w:tab w:val="left" w:pos="7156"/>
          <w:tab w:val="left" w:pos="7403"/>
          <w:tab w:val="left" w:pos="10838"/>
        </w:tabs>
        <w:ind w:left="12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8BFB2" w14:textId="77777777" w:rsidR="003217BF" w:rsidRDefault="003217BF">
      <w:pPr>
        <w:pStyle w:val="BodyText"/>
        <w:rPr>
          <w:sz w:val="20"/>
        </w:rPr>
      </w:pPr>
    </w:p>
    <w:p w14:paraId="7F2ED605" w14:textId="77777777" w:rsidR="003217BF" w:rsidRDefault="003217BF">
      <w:pPr>
        <w:pStyle w:val="BodyText"/>
        <w:spacing w:before="10"/>
        <w:rPr>
          <w:sz w:val="24"/>
        </w:rPr>
      </w:pPr>
    </w:p>
    <w:p w14:paraId="42D56D29" w14:textId="77777777" w:rsidR="003217BF" w:rsidRDefault="00FA4B79">
      <w:pPr>
        <w:spacing w:before="69"/>
        <w:ind w:left="8164" w:right="870" w:firstLine="222"/>
        <w:jc w:val="right"/>
        <w:rPr>
          <w:sz w:val="16"/>
        </w:rPr>
      </w:pPr>
      <w:r>
        <w:rPr>
          <w:sz w:val="16"/>
        </w:rPr>
        <w:t>Colorado Secretary of State Form CPF-15, Rev. 02/15/2019</w:t>
      </w:r>
    </w:p>
    <w:sectPr w:rsidR="003217BF">
      <w:type w:val="continuous"/>
      <w:pgSz w:w="12240" w:h="15840"/>
      <w:pgMar w:top="460" w:right="56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BF"/>
    <w:rsid w:val="003217BF"/>
    <w:rsid w:val="00734B04"/>
    <w:rsid w:val="00C96CBC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1A269A"/>
  <w15:docId w15:val="{79912990-CDA0-4BD0-A5B6-40C87236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2" w:lineRule="exact"/>
      <w:ind w:left="82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734B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cer.sos.colorado.gov/PublicSite/Form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loradosos.gov" TargetMode="External"/><Relationship Id="rId4" Type="http://schemas.openxmlformats.org/officeDocument/2006/relationships/hyperlink" Target="mailto:cpfhelp@coloradosos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>CDOS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Reynolds</dc:creator>
  <cp:lastModifiedBy>Hannah Gonzalez</cp:lastModifiedBy>
  <cp:revision>4</cp:revision>
  <dcterms:created xsi:type="dcterms:W3CDTF">2019-02-25T12:00:00Z</dcterms:created>
  <dcterms:modified xsi:type="dcterms:W3CDTF">2023-11-02T20:14:00Z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2019-02-25T00:00:00Z</vt:filetime>
  </property>
  <property fmtid="{D5CDD505-2E9C-101B-9397-08002B2CF9AE}" pid="5" name="MSIP_Label_59e4beaa-c4ba-4ea9-a1f4-4e52626a3d73_Enabled">
    <vt:lpwstr>true</vt:lpwstr>
  </property>
  <property fmtid="{D5CDD505-2E9C-101B-9397-08002B2CF9AE}" pid="6" name="MSIP_Label_59e4beaa-c4ba-4ea9-a1f4-4e52626a3d73_SetDate">
    <vt:lpwstr>2023-11-02T19:43:46Z</vt:lpwstr>
  </property>
  <property fmtid="{D5CDD505-2E9C-101B-9397-08002B2CF9AE}" pid="7" name="MSIP_Label_59e4beaa-c4ba-4ea9-a1f4-4e52626a3d73_Method">
    <vt:lpwstr>Standard</vt:lpwstr>
  </property>
  <property fmtid="{D5CDD505-2E9C-101B-9397-08002B2CF9AE}" pid="8" name="MSIP_Label_59e4beaa-c4ba-4ea9-a1f4-4e52626a3d73_Name">
    <vt:lpwstr>defa4170-0d19-0005-0004-bc88714345d2</vt:lpwstr>
  </property>
  <property fmtid="{D5CDD505-2E9C-101B-9397-08002B2CF9AE}" pid="9" name="MSIP_Label_59e4beaa-c4ba-4ea9-a1f4-4e52626a3d73_SiteId">
    <vt:lpwstr>58e69e55-1d13-4102-aac7-ea2947430191</vt:lpwstr>
  </property>
  <property fmtid="{D5CDD505-2E9C-101B-9397-08002B2CF9AE}" pid="10" name="MSIP_Label_59e4beaa-c4ba-4ea9-a1f4-4e52626a3d73_ActionId">
    <vt:lpwstr>f021265c-faaf-4dd8-893b-0e57eb9fc915</vt:lpwstr>
  </property>
  <property fmtid="{D5CDD505-2E9C-101B-9397-08002B2CF9AE}" pid="11" name="MSIP_Label_59e4beaa-c4ba-4ea9-a1f4-4e52626a3d73_ContentBits">
    <vt:lpwstr>0</vt:lpwstr>
  </property>
</Properties>
</file>